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6E" w:rsidRPr="00A455E5" w:rsidRDefault="00A455E5">
      <w:pPr>
        <w:rPr>
          <w:sz w:val="20"/>
          <w:szCs w:val="20"/>
        </w:rPr>
      </w:pPr>
      <w:r w:rsidRPr="00A455E5"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>……………………………</w:t>
      </w:r>
    </w:p>
    <w:p w:rsidR="00A455E5" w:rsidRPr="00A455E5" w:rsidRDefault="00A455E5">
      <w:pPr>
        <w:rPr>
          <w:b/>
          <w:sz w:val="18"/>
          <w:szCs w:val="18"/>
        </w:rPr>
      </w:pPr>
      <w:r w:rsidRPr="00A455E5">
        <w:rPr>
          <w:b/>
          <w:sz w:val="18"/>
          <w:szCs w:val="18"/>
        </w:rPr>
        <w:t>(nazwa zakładu pracy i komórki organizacyjnej</w:t>
      </w:r>
      <w:bookmarkStart w:id="0" w:name="_GoBack"/>
      <w:bookmarkEnd w:id="0"/>
      <w:r w:rsidRPr="00A455E5">
        <w:rPr>
          <w:b/>
          <w:sz w:val="18"/>
          <w:szCs w:val="18"/>
        </w:rPr>
        <w:t>)</w:t>
      </w:r>
    </w:p>
    <w:p w:rsidR="00A455E5" w:rsidRDefault="00A455E5">
      <w:pPr>
        <w:rPr>
          <w:sz w:val="18"/>
          <w:szCs w:val="18"/>
        </w:rPr>
      </w:pPr>
    </w:p>
    <w:p w:rsidR="00A455E5" w:rsidRPr="00A455E5" w:rsidRDefault="00A455E5" w:rsidP="00A455E5">
      <w:pPr>
        <w:jc w:val="center"/>
        <w:rPr>
          <w:b/>
          <w:sz w:val="20"/>
          <w:szCs w:val="20"/>
        </w:rPr>
      </w:pPr>
      <w:r w:rsidRPr="00A455E5">
        <w:rPr>
          <w:b/>
          <w:sz w:val="20"/>
          <w:szCs w:val="20"/>
        </w:rPr>
        <w:t>Spis zdawczo-odbiorczy akt nr</w:t>
      </w:r>
      <w:r w:rsidR="00FA7C29">
        <w:rPr>
          <w:b/>
          <w:sz w:val="20"/>
          <w:szCs w:val="20"/>
        </w:rPr>
        <w:t xml:space="preserve"> </w:t>
      </w:r>
      <w:r w:rsidRPr="00A455E5">
        <w:rPr>
          <w:b/>
          <w:sz w:val="20"/>
          <w:szCs w:val="20"/>
        </w:rPr>
        <w:t>………………………………………………</w:t>
      </w:r>
    </w:p>
    <w:tbl>
      <w:tblPr>
        <w:tblStyle w:val="Tabela-Siatka"/>
        <w:tblW w:w="9533" w:type="dxa"/>
        <w:tblLook w:val="04A0" w:firstRow="1" w:lastRow="0" w:firstColumn="1" w:lastColumn="0" w:noHBand="0" w:noVBand="1"/>
      </w:tblPr>
      <w:tblGrid>
        <w:gridCol w:w="460"/>
        <w:gridCol w:w="1176"/>
        <w:gridCol w:w="1738"/>
        <w:gridCol w:w="1226"/>
        <w:gridCol w:w="891"/>
        <w:gridCol w:w="893"/>
        <w:gridCol w:w="1813"/>
        <w:gridCol w:w="1336"/>
      </w:tblGrid>
      <w:tr w:rsidR="00A455E5" w:rsidTr="00FA7C29">
        <w:trPr>
          <w:trHeight w:val="1087"/>
        </w:trPr>
        <w:tc>
          <w:tcPr>
            <w:tcW w:w="460" w:type="dxa"/>
          </w:tcPr>
          <w:p w:rsidR="00A455E5" w:rsidRPr="00A455E5" w:rsidRDefault="00A455E5" w:rsidP="00A455E5">
            <w:pPr>
              <w:jc w:val="center"/>
              <w:rPr>
                <w:b/>
                <w:sz w:val="18"/>
                <w:szCs w:val="18"/>
              </w:rPr>
            </w:pPr>
            <w:r w:rsidRPr="00A455E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76" w:type="dxa"/>
          </w:tcPr>
          <w:p w:rsidR="00A455E5" w:rsidRPr="00A455E5" w:rsidRDefault="00A455E5" w:rsidP="00A455E5">
            <w:pPr>
              <w:jc w:val="center"/>
              <w:rPr>
                <w:b/>
                <w:sz w:val="18"/>
                <w:szCs w:val="18"/>
              </w:rPr>
            </w:pPr>
            <w:r w:rsidRPr="00A455E5">
              <w:rPr>
                <w:b/>
                <w:sz w:val="18"/>
                <w:szCs w:val="18"/>
              </w:rPr>
              <w:t>Znak teczki</w:t>
            </w:r>
          </w:p>
        </w:tc>
        <w:tc>
          <w:tcPr>
            <w:tcW w:w="1738" w:type="dxa"/>
          </w:tcPr>
          <w:p w:rsidR="00A455E5" w:rsidRPr="00A455E5" w:rsidRDefault="00A455E5" w:rsidP="00A455E5">
            <w:pPr>
              <w:jc w:val="center"/>
              <w:rPr>
                <w:b/>
                <w:sz w:val="18"/>
                <w:szCs w:val="18"/>
              </w:rPr>
            </w:pPr>
            <w:r w:rsidRPr="00A455E5">
              <w:rPr>
                <w:b/>
                <w:sz w:val="18"/>
                <w:szCs w:val="18"/>
              </w:rPr>
              <w:t>Tytuł tomu lub teczki</w:t>
            </w:r>
          </w:p>
        </w:tc>
        <w:tc>
          <w:tcPr>
            <w:tcW w:w="1226" w:type="dxa"/>
          </w:tcPr>
          <w:p w:rsidR="00A455E5" w:rsidRPr="00A455E5" w:rsidRDefault="00A455E5" w:rsidP="00A455E5">
            <w:pPr>
              <w:jc w:val="center"/>
              <w:rPr>
                <w:b/>
                <w:sz w:val="18"/>
                <w:szCs w:val="18"/>
              </w:rPr>
            </w:pPr>
            <w:r w:rsidRPr="00A455E5">
              <w:rPr>
                <w:b/>
                <w:sz w:val="18"/>
                <w:szCs w:val="18"/>
              </w:rPr>
              <w:t>Daty skrajne od-do</w:t>
            </w:r>
          </w:p>
        </w:tc>
        <w:tc>
          <w:tcPr>
            <w:tcW w:w="891" w:type="dxa"/>
          </w:tcPr>
          <w:p w:rsidR="00A455E5" w:rsidRPr="00A455E5" w:rsidRDefault="00A455E5" w:rsidP="00A455E5">
            <w:pPr>
              <w:jc w:val="center"/>
              <w:rPr>
                <w:b/>
                <w:sz w:val="18"/>
                <w:szCs w:val="18"/>
              </w:rPr>
            </w:pPr>
            <w:r w:rsidRPr="00A455E5">
              <w:rPr>
                <w:b/>
                <w:sz w:val="18"/>
                <w:szCs w:val="18"/>
              </w:rPr>
              <w:t>Kat. arch. akt</w:t>
            </w:r>
          </w:p>
        </w:tc>
        <w:tc>
          <w:tcPr>
            <w:tcW w:w="893" w:type="dxa"/>
          </w:tcPr>
          <w:p w:rsidR="00A455E5" w:rsidRPr="00A455E5" w:rsidRDefault="00A455E5" w:rsidP="00A455E5">
            <w:pPr>
              <w:jc w:val="center"/>
              <w:rPr>
                <w:b/>
                <w:sz w:val="18"/>
                <w:szCs w:val="18"/>
              </w:rPr>
            </w:pPr>
            <w:r w:rsidRPr="00A455E5">
              <w:rPr>
                <w:b/>
                <w:sz w:val="18"/>
                <w:szCs w:val="18"/>
              </w:rPr>
              <w:t>Liczba teczek</w:t>
            </w:r>
          </w:p>
        </w:tc>
        <w:tc>
          <w:tcPr>
            <w:tcW w:w="1813" w:type="dxa"/>
          </w:tcPr>
          <w:p w:rsidR="00A455E5" w:rsidRPr="00A455E5" w:rsidRDefault="00A455E5" w:rsidP="00A455E5">
            <w:pPr>
              <w:jc w:val="center"/>
              <w:rPr>
                <w:b/>
                <w:sz w:val="18"/>
                <w:szCs w:val="18"/>
              </w:rPr>
            </w:pPr>
            <w:r w:rsidRPr="00A455E5">
              <w:rPr>
                <w:b/>
                <w:sz w:val="18"/>
                <w:szCs w:val="18"/>
              </w:rPr>
              <w:t xml:space="preserve">Miejsce przechowywania </w:t>
            </w:r>
            <w:r w:rsidR="00FA7C29">
              <w:rPr>
                <w:b/>
                <w:sz w:val="18"/>
                <w:szCs w:val="18"/>
              </w:rPr>
              <w:br/>
            </w:r>
            <w:r w:rsidRPr="00A455E5">
              <w:rPr>
                <w:b/>
                <w:sz w:val="18"/>
                <w:szCs w:val="18"/>
              </w:rPr>
              <w:t>w arch. zakładowym</w:t>
            </w:r>
          </w:p>
        </w:tc>
        <w:tc>
          <w:tcPr>
            <w:tcW w:w="1336" w:type="dxa"/>
          </w:tcPr>
          <w:p w:rsidR="00A455E5" w:rsidRPr="00A455E5" w:rsidRDefault="00A455E5" w:rsidP="00A455E5">
            <w:pPr>
              <w:jc w:val="center"/>
              <w:rPr>
                <w:b/>
                <w:sz w:val="18"/>
                <w:szCs w:val="18"/>
              </w:rPr>
            </w:pPr>
            <w:r w:rsidRPr="00A455E5">
              <w:rPr>
                <w:b/>
                <w:sz w:val="18"/>
                <w:szCs w:val="18"/>
              </w:rPr>
              <w:t>Data zniszczenia lub przekazania do arch. państwowego</w:t>
            </w:r>
          </w:p>
        </w:tc>
      </w:tr>
      <w:tr w:rsidR="00A455E5" w:rsidTr="00FA7C29">
        <w:trPr>
          <w:trHeight w:val="182"/>
        </w:trPr>
        <w:tc>
          <w:tcPr>
            <w:tcW w:w="460" w:type="dxa"/>
          </w:tcPr>
          <w:p w:rsidR="00A455E5" w:rsidRPr="00A455E5" w:rsidRDefault="00A455E5" w:rsidP="00A455E5">
            <w:pPr>
              <w:jc w:val="center"/>
              <w:rPr>
                <w:b/>
                <w:sz w:val="18"/>
                <w:szCs w:val="18"/>
              </w:rPr>
            </w:pPr>
            <w:r w:rsidRPr="00A455E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76" w:type="dxa"/>
          </w:tcPr>
          <w:p w:rsidR="00A455E5" w:rsidRPr="00A455E5" w:rsidRDefault="00A455E5" w:rsidP="00A455E5">
            <w:pPr>
              <w:jc w:val="center"/>
              <w:rPr>
                <w:b/>
                <w:sz w:val="18"/>
                <w:szCs w:val="18"/>
              </w:rPr>
            </w:pPr>
            <w:r w:rsidRPr="00A455E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38" w:type="dxa"/>
          </w:tcPr>
          <w:p w:rsidR="00A455E5" w:rsidRPr="00A455E5" w:rsidRDefault="00A455E5" w:rsidP="00A455E5">
            <w:pPr>
              <w:jc w:val="center"/>
              <w:rPr>
                <w:b/>
                <w:sz w:val="18"/>
                <w:szCs w:val="18"/>
              </w:rPr>
            </w:pPr>
            <w:r w:rsidRPr="00A455E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26" w:type="dxa"/>
          </w:tcPr>
          <w:p w:rsidR="00A455E5" w:rsidRPr="00A455E5" w:rsidRDefault="00A455E5" w:rsidP="00A455E5">
            <w:pPr>
              <w:jc w:val="center"/>
              <w:rPr>
                <w:b/>
                <w:sz w:val="18"/>
                <w:szCs w:val="18"/>
              </w:rPr>
            </w:pPr>
            <w:r w:rsidRPr="00A455E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91" w:type="dxa"/>
          </w:tcPr>
          <w:p w:rsidR="00A455E5" w:rsidRPr="00A455E5" w:rsidRDefault="00A455E5" w:rsidP="00A455E5">
            <w:pPr>
              <w:jc w:val="center"/>
              <w:rPr>
                <w:b/>
                <w:sz w:val="18"/>
                <w:szCs w:val="18"/>
              </w:rPr>
            </w:pPr>
            <w:r w:rsidRPr="00A455E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93" w:type="dxa"/>
          </w:tcPr>
          <w:p w:rsidR="00A455E5" w:rsidRPr="00A455E5" w:rsidRDefault="00A455E5" w:rsidP="00A455E5">
            <w:pPr>
              <w:jc w:val="center"/>
              <w:rPr>
                <w:b/>
                <w:sz w:val="18"/>
                <w:szCs w:val="18"/>
              </w:rPr>
            </w:pPr>
            <w:r w:rsidRPr="00A455E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813" w:type="dxa"/>
          </w:tcPr>
          <w:p w:rsidR="00A455E5" w:rsidRPr="00A455E5" w:rsidRDefault="00A455E5" w:rsidP="00A455E5">
            <w:pPr>
              <w:jc w:val="center"/>
              <w:rPr>
                <w:b/>
                <w:sz w:val="18"/>
                <w:szCs w:val="18"/>
              </w:rPr>
            </w:pPr>
            <w:r w:rsidRPr="00A455E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336" w:type="dxa"/>
          </w:tcPr>
          <w:p w:rsidR="00A455E5" w:rsidRPr="00A455E5" w:rsidRDefault="00A455E5" w:rsidP="00A455E5">
            <w:pPr>
              <w:jc w:val="center"/>
              <w:rPr>
                <w:b/>
                <w:sz w:val="18"/>
                <w:szCs w:val="18"/>
              </w:rPr>
            </w:pPr>
            <w:r w:rsidRPr="00A455E5">
              <w:rPr>
                <w:b/>
                <w:sz w:val="18"/>
                <w:szCs w:val="18"/>
              </w:rPr>
              <w:t>8</w:t>
            </w:r>
          </w:p>
        </w:tc>
      </w:tr>
      <w:tr w:rsidR="00A455E5" w:rsidTr="00FA7C29">
        <w:trPr>
          <w:trHeight w:val="8793"/>
        </w:trPr>
        <w:tc>
          <w:tcPr>
            <w:tcW w:w="460" w:type="dxa"/>
          </w:tcPr>
          <w:p w:rsidR="00A455E5" w:rsidRDefault="00A455E5" w:rsidP="00A45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6" w:type="dxa"/>
          </w:tcPr>
          <w:p w:rsidR="00A455E5" w:rsidRDefault="00A455E5" w:rsidP="00A45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8" w:type="dxa"/>
          </w:tcPr>
          <w:p w:rsidR="00A455E5" w:rsidRDefault="00A455E5" w:rsidP="00A45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</w:tcPr>
          <w:p w:rsidR="00A455E5" w:rsidRDefault="00A455E5" w:rsidP="00A45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1" w:type="dxa"/>
          </w:tcPr>
          <w:p w:rsidR="00A455E5" w:rsidRDefault="00A455E5" w:rsidP="00A45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</w:tcPr>
          <w:p w:rsidR="00A455E5" w:rsidRDefault="00A455E5" w:rsidP="00A45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3" w:type="dxa"/>
          </w:tcPr>
          <w:p w:rsidR="00A455E5" w:rsidRDefault="00A455E5" w:rsidP="00A455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6" w:type="dxa"/>
          </w:tcPr>
          <w:p w:rsidR="00A455E5" w:rsidRDefault="00A455E5" w:rsidP="00A455E5">
            <w:pPr>
              <w:jc w:val="center"/>
              <w:rPr>
                <w:sz w:val="18"/>
                <w:szCs w:val="18"/>
              </w:rPr>
            </w:pPr>
          </w:p>
        </w:tc>
      </w:tr>
    </w:tbl>
    <w:p w:rsidR="00A455E5" w:rsidRDefault="00A455E5" w:rsidP="00FA7C29">
      <w:pPr>
        <w:rPr>
          <w:sz w:val="18"/>
          <w:szCs w:val="18"/>
        </w:rPr>
      </w:pPr>
    </w:p>
    <w:p w:rsidR="00FA7C29" w:rsidRDefault="00FA7C29" w:rsidP="00FA7C29">
      <w:pPr>
        <w:rPr>
          <w:sz w:val="18"/>
          <w:szCs w:val="18"/>
        </w:rPr>
      </w:pPr>
      <w:r>
        <w:rPr>
          <w:sz w:val="18"/>
          <w:szCs w:val="18"/>
        </w:rPr>
        <w:t xml:space="preserve">Podpis pracownika sporządzającego spis                                                                                 Data i podpis osoby przejmującej spis                                                          </w:t>
      </w:r>
    </w:p>
    <w:p w:rsidR="00FA7C29" w:rsidRDefault="00FA7C29" w:rsidP="00FA7C29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  </w:t>
      </w:r>
    </w:p>
    <w:p w:rsidR="00FA7C29" w:rsidRDefault="00FA7C29" w:rsidP="00FA7C29">
      <w:pPr>
        <w:rPr>
          <w:sz w:val="18"/>
          <w:szCs w:val="18"/>
        </w:rPr>
      </w:pPr>
      <w:r>
        <w:rPr>
          <w:sz w:val="18"/>
          <w:szCs w:val="18"/>
        </w:rPr>
        <w:t>Podpis Naczelnik Wydziału</w:t>
      </w:r>
    </w:p>
    <w:p w:rsidR="00FA7C29" w:rsidRDefault="00FA7C29" w:rsidP="00FA7C29">
      <w:pPr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…………………………………………………………….. </w:t>
      </w:r>
    </w:p>
    <w:p w:rsidR="00FA7C29" w:rsidRDefault="00FA7C29" w:rsidP="00FA7C29">
      <w:pPr>
        <w:rPr>
          <w:sz w:val="18"/>
          <w:szCs w:val="18"/>
        </w:rPr>
      </w:pPr>
    </w:p>
    <w:sectPr w:rsidR="00FA7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E5"/>
    <w:rsid w:val="00385C86"/>
    <w:rsid w:val="005D7B02"/>
    <w:rsid w:val="00A455E5"/>
    <w:rsid w:val="00A76A6E"/>
    <w:rsid w:val="00C83EEC"/>
    <w:rsid w:val="00FA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5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45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Iwańska</dc:creator>
  <cp:keywords/>
  <dc:description/>
  <cp:lastModifiedBy>Justyna Piskorczyk</cp:lastModifiedBy>
  <cp:revision>6</cp:revision>
  <dcterms:created xsi:type="dcterms:W3CDTF">2017-04-20T08:23:00Z</dcterms:created>
  <dcterms:modified xsi:type="dcterms:W3CDTF">2017-05-09T07:26:00Z</dcterms:modified>
</cp:coreProperties>
</file>